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63A0C" w14:textId="77777777" w:rsidR="00C939BA" w:rsidRDefault="00C939BA"/>
    <w:p w14:paraId="7A1DBB6B" w14:textId="398D3791" w:rsidR="002F5CD0" w:rsidRDefault="003405FB" w:rsidP="008458ED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 xml:space="preserve">“B” </w:t>
      </w:r>
      <w:r w:rsidR="00282752">
        <w:rPr>
          <w:rFonts w:ascii="Garamond" w:hAnsi="Garamond"/>
          <w:bCs w:val="0"/>
          <w:sz w:val="24"/>
          <w:szCs w:val="24"/>
        </w:rPr>
        <w:t xml:space="preserve">SCHEDA OBIETTIVO </w:t>
      </w:r>
      <w:r w:rsidR="002F5CD0" w:rsidRPr="002F5CD0">
        <w:rPr>
          <w:rFonts w:ascii="Garamond" w:hAnsi="Garamond"/>
          <w:bCs w:val="0"/>
          <w:sz w:val="24"/>
          <w:szCs w:val="24"/>
        </w:rPr>
        <w:t xml:space="preserve">di </w:t>
      </w:r>
      <w:r w:rsidR="00AE4165">
        <w:rPr>
          <w:rFonts w:ascii="Garamond" w:hAnsi="Garamond"/>
          <w:bCs w:val="0"/>
          <w:sz w:val="24"/>
          <w:szCs w:val="24"/>
        </w:rPr>
        <w:t>P</w:t>
      </w:r>
      <w:r>
        <w:rPr>
          <w:rFonts w:ascii="Garamond" w:hAnsi="Garamond"/>
          <w:bCs w:val="0"/>
          <w:sz w:val="24"/>
          <w:szCs w:val="24"/>
        </w:rPr>
        <w:t>DO</w:t>
      </w:r>
      <w:r w:rsidR="00D04FBD">
        <w:rPr>
          <w:rFonts w:ascii="Garamond" w:hAnsi="Garamond"/>
          <w:bCs w:val="0"/>
          <w:sz w:val="24"/>
          <w:szCs w:val="24"/>
        </w:rPr>
        <w:t xml:space="preserve"> – Performance 202</w:t>
      </w:r>
      <w:r w:rsidR="00145992">
        <w:rPr>
          <w:rFonts w:ascii="Garamond" w:hAnsi="Garamond"/>
          <w:bCs w:val="0"/>
          <w:sz w:val="24"/>
          <w:szCs w:val="24"/>
        </w:rPr>
        <w:t>3</w:t>
      </w:r>
    </w:p>
    <w:p w14:paraId="61ABE8A3" w14:textId="77777777" w:rsidR="00CE08AD" w:rsidRDefault="00CE08AD" w:rsidP="008458ED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36"/>
        <w:gridCol w:w="284"/>
        <w:gridCol w:w="260"/>
        <w:gridCol w:w="260"/>
        <w:gridCol w:w="30"/>
        <w:gridCol w:w="253"/>
        <w:gridCol w:w="284"/>
        <w:gridCol w:w="283"/>
        <w:gridCol w:w="284"/>
        <w:gridCol w:w="314"/>
        <w:gridCol w:w="254"/>
        <w:gridCol w:w="1417"/>
        <w:gridCol w:w="1560"/>
        <w:gridCol w:w="29"/>
        <w:gridCol w:w="1417"/>
        <w:gridCol w:w="1843"/>
        <w:gridCol w:w="1418"/>
      </w:tblGrid>
      <w:tr w:rsidR="00D04FBD" w:rsidRPr="009406F8" w14:paraId="32C05531" w14:textId="77777777" w:rsidTr="00D04FBD">
        <w:trPr>
          <w:trHeight w:val="487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1B089D4B" w14:textId="77777777" w:rsidR="00D04FBD" w:rsidRPr="009406F8" w:rsidRDefault="00D04FBD" w:rsidP="00AE4165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5"/>
            <w:shd w:val="clear" w:color="auto" w:fill="F2F2F2" w:themeFill="background1" w:themeFillShade="F2"/>
            <w:vAlign w:val="center"/>
          </w:tcPr>
          <w:p w14:paraId="34870530" w14:textId="6B038F27" w:rsidR="00D04FBD" w:rsidRPr="009406F8" w:rsidRDefault="00D04FBD" w:rsidP="003405FB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NOME OBIETTIVO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 xml:space="preserve"> di PEG</w:t>
            </w:r>
          </w:p>
        </w:tc>
        <w:tc>
          <w:tcPr>
            <w:tcW w:w="3006" w:type="dxa"/>
            <w:gridSpan w:val="3"/>
            <w:shd w:val="clear" w:color="auto" w:fill="F2F2F2" w:themeFill="background1" w:themeFillShade="F2"/>
            <w:vAlign w:val="center"/>
          </w:tcPr>
          <w:p w14:paraId="10487D67" w14:textId="0C18DB5B" w:rsidR="00D04FBD" w:rsidRPr="009406F8" w:rsidRDefault="00B53534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CAPO SETTORE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E0511F0" w14:textId="77777777" w:rsidR="00D04FBD" w:rsidRPr="009406F8" w:rsidRDefault="00D04FBD" w:rsidP="00DB3AF0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7FF933D" w14:textId="69F72987" w:rsidR="00D04FBD" w:rsidRPr="009406F8" w:rsidRDefault="00D04FBD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D04FBD" w:rsidRPr="009406F8" w14:paraId="1D5C50C0" w14:textId="77777777" w:rsidTr="00D04FBD">
        <w:trPr>
          <w:trHeight w:val="597"/>
        </w:trPr>
        <w:tc>
          <w:tcPr>
            <w:tcW w:w="2551" w:type="dxa"/>
            <w:shd w:val="clear" w:color="auto" w:fill="auto"/>
            <w:vAlign w:val="center"/>
          </w:tcPr>
          <w:p w14:paraId="1790FDF6" w14:textId="1E6F5EB6" w:rsidR="00D04FBD" w:rsidRPr="00087987" w:rsidRDefault="009F2E51" w:rsidP="005710FA">
            <w:pPr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PROG. 4 MISS. 12</w:t>
            </w:r>
          </w:p>
        </w:tc>
        <w:tc>
          <w:tcPr>
            <w:tcW w:w="6237" w:type="dxa"/>
            <w:gridSpan w:val="15"/>
            <w:shd w:val="clear" w:color="auto" w:fill="auto"/>
            <w:vAlign w:val="center"/>
          </w:tcPr>
          <w:p w14:paraId="306B92F2" w14:textId="26E0629E" w:rsidR="00D04FBD" w:rsidRPr="009406F8" w:rsidRDefault="009F2E51" w:rsidP="005710F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Interventi per soggetti a rischio di esclusione sociale</w:t>
            </w:r>
          </w:p>
        </w:tc>
        <w:tc>
          <w:tcPr>
            <w:tcW w:w="3006" w:type="dxa"/>
            <w:gridSpan w:val="3"/>
            <w:shd w:val="clear" w:color="auto" w:fill="auto"/>
            <w:vAlign w:val="center"/>
          </w:tcPr>
          <w:p w14:paraId="29F119D1" w14:textId="34E4F2DF" w:rsidR="00D04FBD" w:rsidRPr="009406F8" w:rsidRDefault="004529FA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CATENACCI ALESSANDRA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3B57EC" w14:textId="77777777" w:rsidR="00D04FBD" w:rsidRDefault="0020085B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ASS. CATERINA MORANI</w:t>
            </w:r>
          </w:p>
          <w:p w14:paraId="0E56BAEA" w14:textId="16BD3180" w:rsidR="0020085B" w:rsidRPr="009406F8" w:rsidRDefault="0020085B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CONS. GIORDANO RICCARDI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7840D8" w14:textId="6D34061B" w:rsidR="00D04FBD" w:rsidRPr="009406F8" w:rsidRDefault="00D639FB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40</w:t>
            </w:r>
          </w:p>
        </w:tc>
      </w:tr>
      <w:tr w:rsidR="00087987" w:rsidRPr="009406F8" w14:paraId="4925F69C" w14:textId="77777777" w:rsidTr="00D04FBD">
        <w:trPr>
          <w:trHeight w:val="597"/>
        </w:trPr>
        <w:tc>
          <w:tcPr>
            <w:tcW w:w="15055" w:type="dxa"/>
            <w:gridSpan w:val="21"/>
            <w:shd w:val="clear" w:color="auto" w:fill="auto"/>
            <w:vAlign w:val="center"/>
          </w:tcPr>
          <w:p w14:paraId="31BEBE9B" w14:textId="594D1AC3" w:rsidR="000057B2" w:rsidRDefault="008347DD" w:rsidP="00DE19C1">
            <w:pPr>
              <w:jc w:val="left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Annualità obiettivo: 2023</w:t>
            </w:r>
          </w:p>
          <w:p w14:paraId="27557EB4" w14:textId="77777777" w:rsidR="008347DD" w:rsidRDefault="008347DD" w:rsidP="00DE19C1">
            <w:pPr>
              <w:jc w:val="left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p w14:paraId="462569EC" w14:textId="77777777" w:rsidR="00495F6C" w:rsidRDefault="00DE19C1" w:rsidP="00DE19C1">
            <w:pPr>
              <w:jc w:val="left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8D1913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Descrizione </w:t>
            </w:r>
            <w:r w:rsidR="00890CDD" w:rsidRPr="008D1913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Obiettivo: </w:t>
            </w:r>
          </w:p>
          <w:p w14:paraId="645FC56E" w14:textId="15EA927D" w:rsidR="00BB26D4" w:rsidRPr="008347DD" w:rsidRDefault="009F2E51" w:rsidP="008347DD">
            <w:pPr>
              <w:jc w:val="left"/>
              <w:rPr>
                <w:rFonts w:ascii="Garamond" w:hAnsi="Garamond" w:cstheme="minorHAnsi"/>
                <w:b w:val="0"/>
                <w:bCs w:val="0"/>
                <w:sz w:val="24"/>
                <w:szCs w:val="24"/>
              </w:rPr>
            </w:pPr>
            <w:r w:rsidRPr="00495F6C">
              <w:rPr>
                <w:rFonts w:ascii="Garamond" w:hAnsi="Garamond" w:cstheme="minorHAnsi"/>
                <w:i/>
                <w:iCs/>
                <w:sz w:val="24"/>
                <w:szCs w:val="24"/>
              </w:rPr>
              <w:t xml:space="preserve"> </w:t>
            </w:r>
            <w:r w:rsidR="000057B2" w:rsidRPr="00495F6C">
              <w:rPr>
                <w:rFonts w:ascii="Garamond" w:hAnsi="Garamond" w:cstheme="minorHAnsi"/>
                <w:b w:val="0"/>
                <w:bCs w:val="0"/>
                <w:sz w:val="24"/>
                <w:szCs w:val="24"/>
              </w:rPr>
              <w:t>L’obiettivo, iniziato già nel 2022 con l’attività di</w:t>
            </w:r>
            <w:r w:rsidR="000057B2" w:rsidRPr="00495F6C">
              <w:rPr>
                <w:rFonts w:ascii="Garamond" w:hAnsi="Garamond" w:cstheme="minorHAnsi"/>
                <w:i/>
                <w:iCs/>
                <w:sz w:val="24"/>
                <w:szCs w:val="24"/>
              </w:rPr>
              <w:t xml:space="preserve"> </w:t>
            </w:r>
            <w:r w:rsidR="000057B2" w:rsidRPr="00495F6C">
              <w:rPr>
                <w:rFonts w:ascii="Garamond" w:hAnsi="Garamond" w:cstheme="minorHAnsi"/>
                <w:b w:val="0"/>
                <w:bCs w:val="0"/>
                <w:sz w:val="24"/>
                <w:szCs w:val="24"/>
              </w:rPr>
              <w:t>erogazione di contributi economici</w:t>
            </w:r>
            <w:r w:rsidR="000057B2" w:rsidRPr="00495F6C">
              <w:rPr>
                <w:rFonts w:ascii="Garamond" w:hAnsi="Garamond" w:cstheme="minorHAnsi"/>
                <w:i/>
                <w:iCs/>
                <w:sz w:val="24"/>
                <w:szCs w:val="24"/>
              </w:rPr>
              <w:t xml:space="preserve"> </w:t>
            </w:r>
            <w:r w:rsidR="000057B2" w:rsidRPr="00495F6C">
              <w:rPr>
                <w:rFonts w:ascii="Garamond" w:hAnsi="Garamond" w:cstheme="minorHAnsi"/>
                <w:b w:val="0"/>
                <w:bCs w:val="0"/>
                <w:sz w:val="24"/>
                <w:szCs w:val="24"/>
              </w:rPr>
              <w:t>e</w:t>
            </w:r>
            <w:r w:rsidR="000057B2" w:rsidRPr="00495F6C">
              <w:rPr>
                <w:rFonts w:ascii="Garamond" w:hAnsi="Garamond" w:cstheme="minorHAnsi"/>
                <w:i/>
                <w:iCs/>
                <w:sz w:val="24"/>
                <w:szCs w:val="24"/>
              </w:rPr>
              <w:t xml:space="preserve"> </w:t>
            </w:r>
            <w:r w:rsidR="000057B2" w:rsidRPr="00495F6C">
              <w:rPr>
                <w:rFonts w:ascii="Garamond" w:hAnsi="Garamond" w:cstheme="minorHAnsi"/>
                <w:b w:val="0"/>
                <w:bCs w:val="0"/>
                <w:sz w:val="24"/>
                <w:szCs w:val="24"/>
              </w:rPr>
              <w:t xml:space="preserve">sostegno alla genitorialità, prosegue anche nel 2023 con l’attivazione di Protocolli nell’ambito del volontariato (Croce Rossa, Caritas, volontariato S. Vincenzo) e della violenza di genere (Progetto CON-TE del Piano di zona). Si prevede di svolgere attività in collaborazione  con le realtà associative del territorio </w:t>
            </w:r>
            <w:r w:rsidR="000057B2" w:rsidRPr="00495F6C">
              <w:rPr>
                <w:rFonts w:ascii="Garamond" w:eastAsiaTheme="minorHAnsi" w:hAnsi="Garamond" w:cstheme="minorHAnsi"/>
                <w:b w:val="0"/>
                <w:bCs w:val="0"/>
                <w:sz w:val="24"/>
                <w:szCs w:val="24"/>
                <w:lang w:eastAsia="en-US"/>
              </w:rPr>
              <w:t>per la realizzazione di attività ed eventi nell'ambito culturale,  turistico e sociale. Prosegue l’</w:t>
            </w:r>
            <w:r w:rsidR="00464E46" w:rsidRPr="00495F6C">
              <w:rPr>
                <w:rFonts w:ascii="Garamond" w:eastAsiaTheme="minorHAnsi" w:hAnsi="Garamond" w:cstheme="minorHAnsi"/>
                <w:b w:val="0"/>
                <w:bCs w:val="0"/>
                <w:sz w:val="24"/>
                <w:szCs w:val="24"/>
                <w:lang w:eastAsia="en-US"/>
              </w:rPr>
              <w:t>impegno, in</w:t>
            </w:r>
            <w:r w:rsidR="000057B2" w:rsidRPr="00495F6C">
              <w:rPr>
                <w:rFonts w:ascii="Garamond" w:eastAsiaTheme="minorHAnsi" w:hAnsi="Garamond" w:cstheme="minorHAnsi"/>
                <w:b w:val="0"/>
                <w:bCs w:val="0"/>
                <w:sz w:val="24"/>
                <w:szCs w:val="24"/>
                <w:lang w:eastAsia="en-US"/>
              </w:rPr>
              <w:t xml:space="preserve"> collaborazione con </w:t>
            </w:r>
            <w:r w:rsidR="00DE16A5" w:rsidRPr="00495F6C">
              <w:rPr>
                <w:rFonts w:ascii="Garamond" w:eastAsiaTheme="minorHAnsi" w:hAnsi="Garamond" w:cstheme="minorHAnsi"/>
                <w:b w:val="0"/>
                <w:bCs w:val="0"/>
                <w:sz w:val="24"/>
                <w:szCs w:val="24"/>
                <w:lang w:eastAsia="en-US"/>
              </w:rPr>
              <w:t>l’</w:t>
            </w:r>
            <w:r w:rsidR="000057B2" w:rsidRPr="00495F6C">
              <w:rPr>
                <w:rFonts w:ascii="Garamond" w:eastAsiaTheme="minorHAnsi" w:hAnsi="Garamond" w:cstheme="minorHAnsi"/>
                <w:b w:val="0"/>
                <w:bCs w:val="0"/>
                <w:sz w:val="24"/>
                <w:szCs w:val="24"/>
                <w:lang w:eastAsia="en-US"/>
              </w:rPr>
              <w:t>APS che gestisce il centro sociale anziani</w:t>
            </w:r>
            <w:r w:rsidR="00464E46" w:rsidRPr="00495F6C">
              <w:rPr>
                <w:rFonts w:ascii="Garamond" w:eastAsiaTheme="minorHAnsi" w:hAnsi="Garamond" w:cstheme="minorHAnsi"/>
                <w:b w:val="0"/>
                <w:bCs w:val="0"/>
                <w:sz w:val="24"/>
                <w:szCs w:val="24"/>
                <w:lang w:eastAsia="en-US"/>
              </w:rPr>
              <w:t>,</w:t>
            </w:r>
            <w:r w:rsidR="000057B2" w:rsidRPr="00495F6C">
              <w:rPr>
                <w:rFonts w:ascii="Garamond" w:eastAsiaTheme="minorHAnsi" w:hAnsi="Garamond" w:cstheme="minorHAnsi"/>
                <w:b w:val="0"/>
                <w:bCs w:val="0"/>
                <w:sz w:val="24"/>
                <w:szCs w:val="24"/>
                <w:lang w:eastAsia="en-US"/>
              </w:rPr>
              <w:t xml:space="preserve"> </w:t>
            </w:r>
            <w:r w:rsidR="00DE16A5" w:rsidRPr="00495F6C">
              <w:rPr>
                <w:rFonts w:ascii="Garamond" w:eastAsiaTheme="minorHAnsi" w:hAnsi="Garamond" w:cstheme="minorHAnsi"/>
                <w:b w:val="0"/>
                <w:bCs w:val="0"/>
                <w:sz w:val="24"/>
                <w:szCs w:val="24"/>
                <w:lang w:eastAsia="en-US"/>
              </w:rPr>
              <w:t xml:space="preserve">al fine di garantire </w:t>
            </w:r>
            <w:r w:rsidR="00464E46" w:rsidRPr="00495F6C">
              <w:rPr>
                <w:rFonts w:ascii="Garamond" w:eastAsiaTheme="minorHAnsi" w:hAnsi="Garamond" w:cstheme="minorHAnsi"/>
                <w:b w:val="0"/>
                <w:bCs w:val="0"/>
                <w:sz w:val="24"/>
                <w:szCs w:val="24"/>
                <w:lang w:eastAsia="en-US"/>
              </w:rPr>
              <w:t xml:space="preserve">il mantenimento, </w:t>
            </w:r>
            <w:r w:rsidR="00DE16A5" w:rsidRPr="00495F6C">
              <w:rPr>
                <w:rFonts w:ascii="Garamond" w:eastAsiaTheme="minorHAnsi" w:hAnsi="Garamond" w:cstheme="minorHAnsi"/>
                <w:b w:val="0"/>
                <w:bCs w:val="0"/>
                <w:sz w:val="24"/>
                <w:szCs w:val="24"/>
                <w:lang w:eastAsia="en-US"/>
              </w:rPr>
              <w:t xml:space="preserve">la prosecuzione e l’ampliamento delle attività </w:t>
            </w:r>
            <w:r w:rsidR="00464E46" w:rsidRPr="00495F6C">
              <w:rPr>
                <w:rFonts w:ascii="Garamond" w:eastAsiaTheme="minorHAnsi" w:hAnsi="Garamond" w:cstheme="minorHAnsi"/>
                <w:b w:val="0"/>
                <w:bCs w:val="0"/>
                <w:sz w:val="24"/>
                <w:szCs w:val="24"/>
                <w:lang w:eastAsia="en-US"/>
              </w:rPr>
              <w:t>rivolte a</w:t>
            </w:r>
            <w:r w:rsidR="000057B2" w:rsidRPr="00495F6C">
              <w:rPr>
                <w:rFonts w:ascii="Garamond" w:eastAsiaTheme="minorHAnsi" w:hAnsi="Garamond" w:cstheme="minorHAnsi"/>
                <w:b w:val="0"/>
                <w:bCs w:val="0"/>
                <w:sz w:val="24"/>
                <w:szCs w:val="24"/>
                <w:lang w:eastAsia="en-US"/>
              </w:rPr>
              <w:t>lla popolazione anziana e fragile.</w:t>
            </w:r>
          </w:p>
        </w:tc>
      </w:tr>
      <w:tr w:rsidR="00F36BAF" w:rsidRPr="009406F8" w14:paraId="57F863C2" w14:textId="77777777" w:rsidTr="00D04FBD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50729CDB" w14:textId="77777777" w:rsidR="00F36BAF" w:rsidRDefault="00F36BAF" w:rsidP="0063720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4205BE" w:rsidRPr="009406F8" w14:paraId="47E3B988" w14:textId="77777777" w:rsidTr="00DE16A5">
        <w:trPr>
          <w:trHeight w:val="487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6F180063" w14:textId="5959F1F6" w:rsidR="004205BE" w:rsidRPr="009406F8" w:rsidRDefault="004205BE" w:rsidP="00890CDD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>FASE 1: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20085B" w:rsidRPr="00DE16A5">
              <w:rPr>
                <w:rFonts w:ascii="Garamond" w:hAnsi="Garamond"/>
                <w:b w:val="0"/>
                <w:iCs/>
                <w:sz w:val="20"/>
                <w:szCs w:val="20"/>
              </w:rPr>
              <w:t>Studio normativa vigente sull’associazionismo</w:t>
            </w:r>
            <w:r w:rsidR="0020085B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 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06D3B9EC" w14:textId="77777777" w:rsidR="004205BE" w:rsidRPr="00F36BAF" w:rsidRDefault="004205BE" w:rsidP="00F36BAF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3905234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36" w:type="dxa"/>
            <w:shd w:val="clear" w:color="auto" w:fill="F2F2F2" w:themeFill="background1" w:themeFillShade="F2"/>
            <w:vAlign w:val="center"/>
          </w:tcPr>
          <w:p w14:paraId="52AE4299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23DB9C8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150CEB1A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2BA3F5D4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83" w:type="dxa"/>
            <w:gridSpan w:val="2"/>
            <w:shd w:val="clear" w:color="auto" w:fill="F2F2F2" w:themeFill="background1" w:themeFillShade="F2"/>
            <w:vAlign w:val="center"/>
          </w:tcPr>
          <w:p w14:paraId="4C1A8508" w14:textId="77777777" w:rsidR="004205BE" w:rsidRPr="004205BE" w:rsidRDefault="004205BE" w:rsidP="004205BE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06E5488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13ADA9F8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85E4A4A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14" w:type="dxa"/>
            <w:shd w:val="clear" w:color="auto" w:fill="F2F2F2" w:themeFill="background1" w:themeFillShade="F2"/>
            <w:vAlign w:val="center"/>
          </w:tcPr>
          <w:p w14:paraId="2454BF64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254" w:type="dxa"/>
            <w:shd w:val="clear" w:color="auto" w:fill="F2F2F2" w:themeFill="background1" w:themeFillShade="F2"/>
            <w:vAlign w:val="center"/>
          </w:tcPr>
          <w:p w14:paraId="623F363E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2977" w:type="dxa"/>
            <w:gridSpan w:val="2"/>
            <w:shd w:val="clear" w:color="auto" w:fill="FFFFFF" w:themeFill="background1"/>
            <w:vAlign w:val="center"/>
          </w:tcPr>
          <w:p w14:paraId="2E10DD57" w14:textId="77777777" w:rsidR="004205BE" w:rsidRPr="009406F8" w:rsidRDefault="004205BE" w:rsidP="00DB3AF0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707" w:type="dxa"/>
            <w:gridSpan w:val="4"/>
            <w:shd w:val="clear" w:color="auto" w:fill="FFFFFF" w:themeFill="background1"/>
            <w:vAlign w:val="center"/>
          </w:tcPr>
          <w:p w14:paraId="58080CE6" w14:textId="77777777" w:rsidR="004205BE" w:rsidRPr="009406F8" w:rsidRDefault="004205BE" w:rsidP="002F6DF2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890CDD" w:rsidRPr="009406F8" w14:paraId="12345066" w14:textId="77777777" w:rsidTr="00DE16A5">
        <w:trPr>
          <w:trHeight w:val="710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0651786B" w14:textId="77777777" w:rsidR="00890CDD" w:rsidRPr="009406F8" w:rsidRDefault="00890CDD" w:rsidP="00EB5BD8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7E854475" w14:textId="12E521ED" w:rsidR="00890CDD" w:rsidRPr="009406F8" w:rsidRDefault="0020085B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59A0476B" w14:textId="7B5339F7" w:rsidR="00890CDD" w:rsidRPr="009406F8" w:rsidRDefault="0020085B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14:paraId="74E0CB14" w14:textId="23510404" w:rsidR="00890CDD" w:rsidRPr="009406F8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EDBBE17" w14:textId="39E521EB" w:rsidR="00890CDD" w:rsidRPr="004205BE" w:rsidRDefault="00890CDD" w:rsidP="004205BE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F18740F" w14:textId="6AA43DD6" w:rsidR="00890CDD" w:rsidRPr="004205BE" w:rsidRDefault="00890CDD" w:rsidP="004205BE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68295F74" w14:textId="516470AE" w:rsidR="00890CDD" w:rsidRPr="004205BE" w:rsidRDefault="00890CDD" w:rsidP="004205BE">
            <w:pPr>
              <w:snapToGrid w:val="0"/>
              <w:ind w:left="-57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163FD6A9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A1ACBFD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1108465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1B40E93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03A00F39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2E74ADD0" w14:textId="77777777" w:rsidR="00890CDD" w:rsidRPr="004205BE" w:rsidRDefault="00890CDD" w:rsidP="008F146E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4D3CCF91" w14:textId="77777777" w:rsidR="00890CDD" w:rsidRPr="009406F8" w:rsidRDefault="00890CDD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vAlign w:val="center"/>
          </w:tcPr>
          <w:p w14:paraId="30F3C0B3" w14:textId="2DDB1759" w:rsidR="00890CDD" w:rsidRPr="009406F8" w:rsidRDefault="00890CDD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DE16A5" w:rsidRPr="009406F8" w14:paraId="5B125B04" w14:textId="77777777" w:rsidTr="00DE16A5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8B7A82" w14:textId="27A919F6" w:rsidR="00DE16A5" w:rsidRPr="009406F8" w:rsidRDefault="00DE16A5" w:rsidP="008F146E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FASE 2: </w:t>
            </w:r>
            <w:r w:rsidRPr="00DE16A5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Incontri con il Piano di zona per progetto </w:t>
            </w:r>
            <w:r w:rsidRPr="00DE16A5">
              <w:rPr>
                <w:rFonts w:ascii="Garamond" w:hAnsi="Garamond"/>
                <w:b w:val="0"/>
                <w:bCs w:val="0"/>
                <w:i/>
                <w:iCs/>
                <w:sz w:val="20"/>
                <w:szCs w:val="20"/>
              </w:rPr>
              <w:t>CON-TE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65E791EF" w14:textId="0E8BABDF" w:rsidR="00DE16A5" w:rsidRPr="009406F8" w:rsidRDefault="00DE16A5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7FD66D50" w14:textId="5A96607D" w:rsidR="00DE16A5" w:rsidRPr="00A05249" w:rsidRDefault="00DE16A5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14:paraId="602CA10E" w14:textId="166A7A53" w:rsidR="00DE16A5" w:rsidRDefault="00DE16A5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B2B6DD4" w14:textId="77777777" w:rsidR="00DE16A5" w:rsidRPr="00A05249" w:rsidRDefault="00DE16A5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3C212C64" w14:textId="77777777" w:rsidR="00DE16A5" w:rsidRPr="00A05249" w:rsidRDefault="00DE16A5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5FB0D204" w14:textId="77777777" w:rsidR="00DE16A5" w:rsidRPr="00A05249" w:rsidRDefault="00DE16A5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1D75CD8E" w14:textId="77777777" w:rsidR="00DE16A5" w:rsidRPr="00A05249" w:rsidRDefault="00DE16A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B5B7BDB" w14:textId="77777777" w:rsidR="00DE16A5" w:rsidRPr="00A05249" w:rsidRDefault="00DE16A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FAB4E0A" w14:textId="77777777" w:rsidR="00DE16A5" w:rsidRPr="00A05249" w:rsidRDefault="00DE16A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9DD8211" w14:textId="77777777" w:rsidR="00DE16A5" w:rsidRPr="00A05249" w:rsidRDefault="00DE16A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01D39501" w14:textId="77777777" w:rsidR="00DE16A5" w:rsidRPr="00A05249" w:rsidRDefault="00DE16A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2D07FE23" w14:textId="77777777" w:rsidR="00DE16A5" w:rsidRPr="00A05249" w:rsidRDefault="00DE16A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AD5617" w14:textId="77777777" w:rsidR="00DE16A5" w:rsidRPr="009406F8" w:rsidRDefault="00DE16A5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bottom w:val="single" w:sz="4" w:space="0" w:color="auto"/>
            </w:tcBorders>
            <w:vAlign w:val="center"/>
          </w:tcPr>
          <w:p w14:paraId="62CC84DF" w14:textId="77777777" w:rsidR="00DE16A5" w:rsidRPr="009406F8" w:rsidRDefault="00DE16A5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890CDD" w:rsidRPr="009406F8" w14:paraId="0C017108" w14:textId="77777777" w:rsidTr="00DE16A5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D0376" w14:textId="6A2A32E6" w:rsidR="00890CDD" w:rsidRPr="009406F8" w:rsidRDefault="00890CDD" w:rsidP="008F146E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 xml:space="preserve">FASE </w:t>
            </w:r>
            <w:r w:rsidR="00DE16A5">
              <w:rPr>
                <w:rFonts w:ascii="Garamond" w:hAnsi="Garamond"/>
                <w:sz w:val="20"/>
                <w:szCs w:val="20"/>
              </w:rPr>
              <w:t>3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DE16A5" w:rsidRPr="00DE16A5">
              <w:rPr>
                <w:rFonts w:ascii="Garamond" w:hAnsi="Garamond"/>
                <w:b w:val="0"/>
                <w:iCs/>
                <w:sz w:val="20"/>
                <w:szCs w:val="20"/>
              </w:rPr>
              <w:t>Modifica del Regolamento dell’albo delle Associazioni e dei modelli di domanda</w:t>
            </w:r>
            <w:r w:rsidR="00DE16A5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347ABEBA" w14:textId="77777777" w:rsidR="00890CDD" w:rsidRPr="009406F8" w:rsidRDefault="00890CDD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63F3BEF5" w14:textId="19281416" w:rsidR="00890CDD" w:rsidRPr="00A05249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14:paraId="18F1B198" w14:textId="284D7423" w:rsidR="00890CDD" w:rsidRPr="00A05249" w:rsidRDefault="00DE16A5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B36DFFA" w14:textId="738BE633" w:rsidR="00890CDD" w:rsidRPr="00A05249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533B1F6F" w14:textId="7613E02C" w:rsidR="00890CDD" w:rsidRPr="00A05249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1E31C635" w14:textId="7CC170D9" w:rsidR="00890CDD" w:rsidRPr="00A05249" w:rsidRDefault="00890CDD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768DB3C5" w14:textId="24DE3C71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5368893" w14:textId="25EA341E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8223A8F" w14:textId="466182F8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42D3A8C" w14:textId="77777777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762BC1FB" w14:textId="77777777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07BDB213" w14:textId="77777777" w:rsidR="00890CDD" w:rsidRPr="00A05249" w:rsidRDefault="00890CDD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6527FF" w14:textId="77777777" w:rsidR="00890CDD" w:rsidRPr="009406F8" w:rsidRDefault="00890CDD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bottom w:val="single" w:sz="4" w:space="0" w:color="auto"/>
            </w:tcBorders>
            <w:vAlign w:val="center"/>
          </w:tcPr>
          <w:p w14:paraId="2ABC11BE" w14:textId="77777777" w:rsidR="00890CDD" w:rsidRPr="009406F8" w:rsidRDefault="00890CDD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DE16A5" w:rsidRPr="009406F8" w14:paraId="157A4460" w14:textId="77777777" w:rsidTr="00DE16A5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FE5457" w14:textId="03FC174A" w:rsidR="00DE16A5" w:rsidRPr="009406F8" w:rsidRDefault="00DE16A5" w:rsidP="008F146E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Fase 4: </w:t>
            </w:r>
            <w:r w:rsidRPr="00DE16A5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Mantenimento </w:t>
            </w: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e ampliamento delle </w:t>
            </w:r>
            <w:r w:rsidRPr="00DE16A5">
              <w:rPr>
                <w:rFonts w:ascii="Garamond" w:hAnsi="Garamond"/>
                <w:b w:val="0"/>
                <w:bCs w:val="0"/>
                <w:sz w:val="20"/>
                <w:szCs w:val="20"/>
              </w:rPr>
              <w:t>attività del centro anziani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43F68CFC" w14:textId="76F34293" w:rsidR="00DE16A5" w:rsidRPr="009406F8" w:rsidRDefault="00DE16A5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648B714B" w14:textId="6959868E" w:rsidR="00DE16A5" w:rsidRPr="00A05249" w:rsidRDefault="00DE16A5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14:paraId="54862A9A" w14:textId="0D82F625" w:rsidR="00DE16A5" w:rsidRDefault="00DE16A5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A1D466A" w14:textId="08CC2DDC" w:rsidR="00DE16A5" w:rsidRPr="00A05249" w:rsidRDefault="00DE16A5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0231CA3" w14:textId="402F9E08" w:rsidR="00DE16A5" w:rsidRPr="00A05249" w:rsidRDefault="00DE16A5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E0E61AC" w14:textId="00B0EFFF" w:rsidR="00DE16A5" w:rsidRPr="00A05249" w:rsidRDefault="00DE16A5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78C5CFC2" w14:textId="1DAAFAC7" w:rsidR="00DE16A5" w:rsidRPr="00A05249" w:rsidRDefault="00DE16A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7C0423B" w14:textId="27F7544C" w:rsidR="00DE16A5" w:rsidRPr="00A05249" w:rsidRDefault="00DE16A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5B9BBE9" w14:textId="5A885982" w:rsidR="00DE16A5" w:rsidRPr="00A05249" w:rsidRDefault="00DE16A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16A9164" w14:textId="36425B4D" w:rsidR="00DE16A5" w:rsidRPr="00A05249" w:rsidRDefault="00DE16A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30588890" w14:textId="6049A1A6" w:rsidR="00DE16A5" w:rsidRPr="00A05249" w:rsidRDefault="00DE16A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4F7BD0FB" w14:textId="29ED7A39" w:rsidR="00DE16A5" w:rsidRPr="00A05249" w:rsidRDefault="00DE16A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0D10C3" w14:textId="77777777" w:rsidR="00DE16A5" w:rsidRPr="009406F8" w:rsidRDefault="00DE16A5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bottom w:val="single" w:sz="4" w:space="0" w:color="auto"/>
            </w:tcBorders>
            <w:vAlign w:val="center"/>
          </w:tcPr>
          <w:p w14:paraId="7C48F209" w14:textId="77777777" w:rsidR="00DE16A5" w:rsidRPr="009406F8" w:rsidRDefault="00DE16A5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4205BE" w:rsidRPr="009406F8" w14:paraId="3BEC1B3D" w14:textId="77777777" w:rsidTr="00DE16A5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59EC91" w14:textId="434190DC" w:rsidR="004205BE" w:rsidRPr="009406F8" w:rsidRDefault="00464E46" w:rsidP="008F146E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F</w:t>
            </w:r>
            <w:r w:rsidR="004205BE">
              <w:rPr>
                <w:rFonts w:ascii="Garamond" w:hAnsi="Garamond"/>
                <w:sz w:val="20"/>
                <w:szCs w:val="20"/>
              </w:rPr>
              <w:t xml:space="preserve">ASE </w:t>
            </w:r>
            <w:r>
              <w:rPr>
                <w:rFonts w:ascii="Garamond" w:hAnsi="Garamond"/>
                <w:sz w:val="20"/>
                <w:szCs w:val="20"/>
              </w:rPr>
              <w:t>5</w:t>
            </w:r>
            <w:r w:rsidR="004205BE" w:rsidRPr="009406F8">
              <w:rPr>
                <w:rFonts w:ascii="Garamond" w:hAnsi="Garamond"/>
                <w:sz w:val="20"/>
                <w:szCs w:val="20"/>
              </w:rPr>
              <w:t>:</w:t>
            </w:r>
            <w:r w:rsidR="004205BE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DE16A5" w:rsidRPr="00DE16A5"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Coinvolgimento associazioni </w:t>
            </w:r>
            <w:r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e rete del volontariato per </w:t>
            </w:r>
            <w:r w:rsidR="00DE16A5" w:rsidRPr="00DE16A5">
              <w:rPr>
                <w:rFonts w:ascii="Garamond" w:hAnsi="Garamond"/>
                <w:b w:val="0"/>
                <w:iCs/>
                <w:sz w:val="20"/>
                <w:szCs w:val="20"/>
              </w:rPr>
              <w:t>la realizzazione di attività ed eventi</w:t>
            </w:r>
            <w:r>
              <w:rPr>
                <w:rFonts w:ascii="Garamond" w:hAnsi="Garamond"/>
                <w:b w:val="0"/>
                <w:iCs/>
                <w:sz w:val="20"/>
                <w:szCs w:val="20"/>
              </w:rPr>
              <w:t xml:space="preserve"> sociali, culturali e turistico</w:t>
            </w:r>
          </w:p>
        </w:tc>
        <w:tc>
          <w:tcPr>
            <w:tcW w:w="2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D5340B" w14:textId="77777777" w:rsidR="004205BE" w:rsidRPr="009406F8" w:rsidRDefault="004205BE" w:rsidP="004205BE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3A5AC4" w14:textId="1793B8DF" w:rsidR="004205BE" w:rsidRPr="00A05249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B90A11" w14:textId="77777777" w:rsidR="004205BE" w:rsidRPr="00A05249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3E134" w14:textId="2CF52777" w:rsidR="004205BE" w:rsidRPr="00A05249" w:rsidRDefault="00DE16A5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3561D" w14:textId="4F3F677F" w:rsidR="004205BE" w:rsidRPr="00A05249" w:rsidRDefault="00DE16A5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B88A8" w14:textId="0EB784A1" w:rsidR="004205BE" w:rsidRPr="00A05249" w:rsidRDefault="00DE16A5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263AA6" w14:textId="09E30709" w:rsidR="004205BE" w:rsidRPr="00A05249" w:rsidRDefault="00DE16A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A4ACD3" w14:textId="02C6D0C7" w:rsidR="004205BE" w:rsidRPr="00A05249" w:rsidRDefault="00DE16A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86FD90" w14:textId="45066333" w:rsidR="004205BE" w:rsidRPr="00A05249" w:rsidRDefault="00DE16A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BA27CC" w14:textId="7EC5A2F6" w:rsidR="004205BE" w:rsidRPr="00A05249" w:rsidRDefault="00DE16A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959694" w14:textId="524101AD" w:rsidR="004205BE" w:rsidRPr="00A05249" w:rsidRDefault="00DE16A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BE5A99" w14:textId="753FDBAB" w:rsidR="004205BE" w:rsidRPr="00A05249" w:rsidRDefault="00DE16A5" w:rsidP="008F146E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66737" w14:textId="08B61B02" w:rsidR="004205BE" w:rsidRPr="009406F8" w:rsidRDefault="004205BE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7556" w14:textId="72CB9F95" w:rsidR="004205BE" w:rsidRPr="009406F8" w:rsidRDefault="004205BE" w:rsidP="00890CDD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087987" w:rsidRPr="009406F8" w14:paraId="38EB7534" w14:textId="77777777" w:rsidTr="00D04FBD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6BDDD96F" w14:textId="77777777" w:rsidR="00087987" w:rsidRDefault="00087987" w:rsidP="0008798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D04FBD" w:rsidRPr="009406F8" w14:paraId="5AAA0498" w14:textId="77777777" w:rsidTr="00D04FBD">
        <w:trPr>
          <w:trHeight w:val="487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3BFC2BB9" w14:textId="77777777" w:rsidR="00D04FBD" w:rsidRPr="009406F8" w:rsidRDefault="00D04FBD" w:rsidP="00E00FC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589" w:type="dxa"/>
            <w:gridSpan w:val="7"/>
            <w:shd w:val="clear" w:color="auto" w:fill="FFFFFF" w:themeFill="background1"/>
            <w:vAlign w:val="center"/>
          </w:tcPr>
          <w:p w14:paraId="0C6594BB" w14:textId="7E7A4DA7" w:rsidR="00D04FBD" w:rsidRPr="00D04FBD" w:rsidRDefault="00D04FBD" w:rsidP="00D04FBD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 w:rsidR="00145992"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1418" w:type="dxa"/>
            <w:gridSpan w:val="5"/>
            <w:shd w:val="clear" w:color="auto" w:fill="FFFFFF" w:themeFill="background1"/>
            <w:vAlign w:val="center"/>
          </w:tcPr>
          <w:p w14:paraId="648E2079" w14:textId="26E4B53A" w:rsidR="00D04FBD" w:rsidRPr="00D04FBD" w:rsidRDefault="00D04FBD" w:rsidP="00D04FBD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 w:rsidR="00145992"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3260" w:type="dxa"/>
            <w:gridSpan w:val="4"/>
            <w:shd w:val="clear" w:color="auto" w:fill="FFFFFF" w:themeFill="background1"/>
            <w:vAlign w:val="center"/>
          </w:tcPr>
          <w:p w14:paraId="518F1FA4" w14:textId="77777777" w:rsidR="00D04FBD" w:rsidRDefault="00D04FBD" w:rsidP="00DB3AF0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678" w:type="dxa"/>
            <w:gridSpan w:val="3"/>
            <w:shd w:val="clear" w:color="auto" w:fill="FFFFFF" w:themeFill="background1"/>
            <w:vAlign w:val="center"/>
          </w:tcPr>
          <w:p w14:paraId="7ABDB3DC" w14:textId="77777777" w:rsidR="00D04FBD" w:rsidRPr="009406F8" w:rsidRDefault="00D04FBD" w:rsidP="00DB3AF0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8347DD" w:rsidRPr="009406F8" w14:paraId="6D759628" w14:textId="77777777" w:rsidTr="000F0768">
        <w:trPr>
          <w:trHeight w:val="597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477F16DB" w14:textId="76CB97D8" w:rsidR="008347DD" w:rsidRPr="00EB5BD8" w:rsidRDefault="008347DD" w:rsidP="008347DD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>INDICATORE 1</w:t>
            </w:r>
            <w:r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sz w:val="20"/>
                <w:szCs w:val="20"/>
              </w:rPr>
              <w:t>n. progetti attivati</w:t>
            </w:r>
          </w:p>
        </w:tc>
        <w:tc>
          <w:tcPr>
            <w:tcW w:w="1589" w:type="dxa"/>
            <w:gridSpan w:val="7"/>
            <w:vAlign w:val="center"/>
          </w:tcPr>
          <w:p w14:paraId="7327B5FA" w14:textId="3F19BC94" w:rsidR="008347DD" w:rsidRPr="00EB5BD8" w:rsidRDefault="008347DD" w:rsidP="008347DD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3</w:t>
            </w:r>
          </w:p>
        </w:tc>
        <w:tc>
          <w:tcPr>
            <w:tcW w:w="1418" w:type="dxa"/>
            <w:gridSpan w:val="5"/>
            <w:vAlign w:val="center"/>
          </w:tcPr>
          <w:p w14:paraId="62A0E1D5" w14:textId="02402DBF" w:rsidR="008347DD" w:rsidRPr="00EB5BD8" w:rsidRDefault="008347DD" w:rsidP="008347DD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3888278A" w14:textId="232714C3" w:rsidR="008347DD" w:rsidRPr="00EB5BD8" w:rsidRDefault="008347DD" w:rsidP="008347DD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output</w:t>
            </w:r>
          </w:p>
        </w:tc>
        <w:tc>
          <w:tcPr>
            <w:tcW w:w="4678" w:type="dxa"/>
            <w:gridSpan w:val="3"/>
            <w:shd w:val="clear" w:color="auto" w:fill="auto"/>
          </w:tcPr>
          <w:p w14:paraId="5A619A9E" w14:textId="2937288A" w:rsidR="008347DD" w:rsidRPr="00EB5BD8" w:rsidRDefault="008347DD" w:rsidP="008347DD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B1711E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8347DD" w:rsidRPr="009406F8" w14:paraId="7431A4EB" w14:textId="77777777" w:rsidTr="000F0768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78E9" w14:textId="16DA339C" w:rsidR="008347DD" w:rsidRPr="00EB5BD8" w:rsidRDefault="008347DD" w:rsidP="008347DD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2 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464E46">
              <w:rPr>
                <w:rFonts w:ascii="Garamond" w:hAnsi="Garamond"/>
                <w:b w:val="0"/>
                <w:bCs w:val="0"/>
                <w:sz w:val="20"/>
                <w:szCs w:val="20"/>
              </w:rPr>
              <w:t>Approvazione nuovo Regolamento Albo delle Associazioni</w:t>
            </w:r>
            <w:r>
              <w:rPr>
                <w:rFonts w:ascii="Garamond" w:hAnsi="Garamond"/>
                <w:sz w:val="20"/>
                <w:szCs w:val="20"/>
              </w:rPr>
              <w:t xml:space="preserve"> </w:t>
            </w:r>
          </w:p>
        </w:tc>
        <w:tc>
          <w:tcPr>
            <w:tcW w:w="1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FBF5" w14:textId="02656E65" w:rsidR="008347DD" w:rsidRPr="00EB5BD8" w:rsidRDefault="008347DD" w:rsidP="008347DD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9115" w14:textId="2AF3D339" w:rsidR="008347DD" w:rsidRPr="00EB5BD8" w:rsidRDefault="008347DD" w:rsidP="008347DD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159B" w14:textId="39C4AF48" w:rsidR="008347DD" w:rsidRPr="00EB5BD8" w:rsidRDefault="008347DD" w:rsidP="008347DD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 xml:space="preserve">Efficienza 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AC76E" w14:textId="5B85E90B" w:rsidR="008347DD" w:rsidRPr="00EB5BD8" w:rsidRDefault="008347DD" w:rsidP="008347DD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B1711E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8A3243" w:rsidRPr="009406F8" w14:paraId="5F96E6E4" w14:textId="77777777" w:rsidTr="00D04FBD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30E6A091" w14:textId="77777777" w:rsidR="00D04FBD" w:rsidRDefault="008A3243" w:rsidP="008A324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lastRenderedPageBreak/>
              <w:t>DETTAGLIO RISORSE UMANE ASSEGNATE</w:t>
            </w:r>
            <w:r w:rsidR="00D04FBD">
              <w:rPr>
                <w:rFonts w:ascii="Garamond" w:hAnsi="Garamond"/>
                <w:bCs w:val="0"/>
                <w:sz w:val="20"/>
                <w:szCs w:val="20"/>
              </w:rPr>
              <w:t xml:space="preserve"> E RISPETTIVO PERCENTUALE DI IMPIEGO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:</w:t>
            </w:r>
          </w:p>
          <w:p w14:paraId="14BBA2BD" w14:textId="39EDE386" w:rsidR="00734A9E" w:rsidRDefault="00734A9E" w:rsidP="008A324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 xml:space="preserve">MARIANI SILVIA </w:t>
            </w:r>
            <w:r w:rsidR="002139B9">
              <w:rPr>
                <w:rFonts w:ascii="Garamond" w:hAnsi="Garamond"/>
                <w:bCs w:val="0"/>
                <w:sz w:val="20"/>
                <w:szCs w:val="20"/>
              </w:rPr>
              <w:t>6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0%</w:t>
            </w:r>
          </w:p>
          <w:p w14:paraId="2F90C308" w14:textId="51BE1D04" w:rsidR="00734A9E" w:rsidRDefault="00734A9E" w:rsidP="008A324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 xml:space="preserve">CONTE BENEDETTA </w:t>
            </w:r>
            <w:r w:rsidR="002139B9">
              <w:rPr>
                <w:rFonts w:ascii="Garamond" w:hAnsi="Garamond"/>
                <w:bCs w:val="0"/>
                <w:sz w:val="20"/>
                <w:szCs w:val="20"/>
              </w:rPr>
              <w:t>4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0%</w:t>
            </w:r>
          </w:p>
        </w:tc>
      </w:tr>
    </w:tbl>
    <w:p w14:paraId="3B24A2A1" w14:textId="77777777" w:rsidR="00E90F4F" w:rsidRDefault="008C56D9" w:rsidP="003405FB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 w:rsidRPr="008C56D9">
        <w:rPr>
          <w:rFonts w:ascii="Garamond" w:hAnsi="Garamond"/>
          <w:b w:val="0"/>
          <w:i/>
          <w:sz w:val="22"/>
          <w:szCs w:val="22"/>
        </w:rPr>
        <w:t xml:space="preserve">* indicare </w:t>
      </w:r>
      <w:r>
        <w:rPr>
          <w:rFonts w:ascii="Garamond" w:hAnsi="Garamond"/>
          <w:b w:val="0"/>
          <w:i/>
          <w:sz w:val="22"/>
          <w:szCs w:val="22"/>
        </w:rPr>
        <w:t xml:space="preserve">una delle seguenti tipologie alternative: indicatore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 xml:space="preserve">di efficacia,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di </w:t>
      </w:r>
      <w:r>
        <w:rPr>
          <w:rFonts w:ascii="Garamond" w:hAnsi="Garamond"/>
          <w:b w:val="0"/>
          <w:i/>
          <w:sz w:val="22"/>
          <w:szCs w:val="22"/>
        </w:rPr>
        <w:t xml:space="preserve">efficienza,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di </w:t>
      </w:r>
      <w:r>
        <w:rPr>
          <w:rFonts w:ascii="Garamond" w:hAnsi="Garamond"/>
          <w:b w:val="0"/>
          <w:i/>
          <w:sz w:val="22"/>
          <w:szCs w:val="22"/>
        </w:rPr>
        <w:t xml:space="preserve">economicità, </w:t>
      </w:r>
      <w:r w:rsidR="001D0CF3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 xml:space="preserve">di output, </w:t>
      </w:r>
      <w:r w:rsidR="001D0CF3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>di impatto (</w:t>
      </w:r>
      <w:proofErr w:type="spellStart"/>
      <w:r>
        <w:rPr>
          <w:rFonts w:ascii="Garamond" w:hAnsi="Garamond"/>
          <w:b w:val="0"/>
          <w:i/>
          <w:sz w:val="22"/>
          <w:szCs w:val="22"/>
        </w:rPr>
        <w:t>outcome</w:t>
      </w:r>
      <w:proofErr w:type="spellEnd"/>
      <w:r>
        <w:rPr>
          <w:rFonts w:ascii="Garamond" w:hAnsi="Garamond"/>
          <w:b w:val="0"/>
          <w:i/>
          <w:sz w:val="22"/>
          <w:szCs w:val="22"/>
        </w:rPr>
        <w:t>)</w:t>
      </w:r>
      <w:r w:rsidR="00C31C05">
        <w:rPr>
          <w:rFonts w:ascii="Garamond" w:hAnsi="Garamond"/>
          <w:b w:val="0"/>
          <w:i/>
          <w:sz w:val="22"/>
          <w:szCs w:val="22"/>
        </w:rPr>
        <w:t>,</w:t>
      </w:r>
      <w:r>
        <w:rPr>
          <w:rFonts w:ascii="Garamond" w:hAnsi="Garamond"/>
          <w:b w:val="0"/>
          <w:i/>
          <w:sz w:val="22"/>
          <w:szCs w:val="22"/>
        </w:rPr>
        <w:t xml:space="preserve"> </w:t>
      </w:r>
      <w:r w:rsidR="001D0CF3">
        <w:rPr>
          <w:rFonts w:ascii="Garamond" w:hAnsi="Garamond"/>
          <w:b w:val="0"/>
          <w:i/>
          <w:sz w:val="22"/>
          <w:szCs w:val="22"/>
        </w:rPr>
        <w:t>- di contesto.</w:t>
      </w:r>
    </w:p>
    <w:p w14:paraId="077FC040" w14:textId="77777777" w:rsidR="008C56D9" w:rsidRPr="008C56D9" w:rsidRDefault="008C56D9" w:rsidP="003405FB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>
        <w:rPr>
          <w:rFonts w:ascii="Garamond" w:hAnsi="Garamond"/>
          <w:b w:val="0"/>
          <w:i/>
          <w:sz w:val="22"/>
          <w:szCs w:val="22"/>
        </w:rPr>
        <w:t xml:space="preserve">**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indicare una delle seguenti procedure di acquisizione: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estrazione dei dati dal sistema informativo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,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acquisizione dei dati dall’ufficio che presidia le relative attività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,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acquisizione dati da soggetti esterni.</w:t>
      </w:r>
    </w:p>
    <w:sectPr w:rsidR="008C56D9" w:rsidRPr="008C56D9" w:rsidSect="00A05249">
      <w:pgSz w:w="16838" w:h="11906" w:orient="landscape"/>
      <w:pgMar w:top="568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050959"/>
    <w:multiLevelType w:val="hybridMultilevel"/>
    <w:tmpl w:val="EDC2C0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372D7"/>
    <w:multiLevelType w:val="hybridMultilevel"/>
    <w:tmpl w:val="6ED67A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A55D94"/>
    <w:multiLevelType w:val="hybridMultilevel"/>
    <w:tmpl w:val="EC9240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A3DFB"/>
    <w:multiLevelType w:val="hybridMultilevel"/>
    <w:tmpl w:val="8B1E9A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5B23BB"/>
    <w:multiLevelType w:val="hybridMultilevel"/>
    <w:tmpl w:val="C56C7D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494C52"/>
    <w:multiLevelType w:val="hybridMultilevel"/>
    <w:tmpl w:val="6ED67A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2473442">
    <w:abstractNumId w:val="1"/>
  </w:num>
  <w:num w:numId="2" w16cid:durableId="1263150604">
    <w:abstractNumId w:val="0"/>
  </w:num>
  <w:num w:numId="3" w16cid:durableId="20997097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32145957">
    <w:abstractNumId w:val="2"/>
  </w:num>
  <w:num w:numId="5" w16cid:durableId="985427172">
    <w:abstractNumId w:val="5"/>
  </w:num>
  <w:num w:numId="6" w16cid:durableId="6145980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749"/>
    <w:rsid w:val="000009CF"/>
    <w:rsid w:val="000057B2"/>
    <w:rsid w:val="000201BF"/>
    <w:rsid w:val="00041D1E"/>
    <w:rsid w:val="00046276"/>
    <w:rsid w:val="00054FE2"/>
    <w:rsid w:val="00061AAE"/>
    <w:rsid w:val="00073F8B"/>
    <w:rsid w:val="00087987"/>
    <w:rsid w:val="000C6870"/>
    <w:rsid w:val="000C7E74"/>
    <w:rsid w:val="000E66B4"/>
    <w:rsid w:val="000F3E72"/>
    <w:rsid w:val="000F596C"/>
    <w:rsid w:val="00113547"/>
    <w:rsid w:val="00145992"/>
    <w:rsid w:val="00157AEA"/>
    <w:rsid w:val="00197BD3"/>
    <w:rsid w:val="001A738F"/>
    <w:rsid w:val="001C44B7"/>
    <w:rsid w:val="001D0CF3"/>
    <w:rsid w:val="0020085B"/>
    <w:rsid w:val="002139B9"/>
    <w:rsid w:val="00282752"/>
    <w:rsid w:val="002A1A11"/>
    <w:rsid w:val="002A41BD"/>
    <w:rsid w:val="002F5CD0"/>
    <w:rsid w:val="002F6DF2"/>
    <w:rsid w:val="003362D9"/>
    <w:rsid w:val="003405FB"/>
    <w:rsid w:val="003D4057"/>
    <w:rsid w:val="003D4A29"/>
    <w:rsid w:val="004205BE"/>
    <w:rsid w:val="00425B79"/>
    <w:rsid w:val="00434CED"/>
    <w:rsid w:val="004529FA"/>
    <w:rsid w:val="00464E46"/>
    <w:rsid w:val="004651E5"/>
    <w:rsid w:val="00495F6C"/>
    <w:rsid w:val="005069F9"/>
    <w:rsid w:val="00521CAE"/>
    <w:rsid w:val="00524144"/>
    <w:rsid w:val="0053542F"/>
    <w:rsid w:val="0056010E"/>
    <w:rsid w:val="005710FA"/>
    <w:rsid w:val="005918AD"/>
    <w:rsid w:val="005B38B6"/>
    <w:rsid w:val="005C26CA"/>
    <w:rsid w:val="00621F6B"/>
    <w:rsid w:val="00635FB5"/>
    <w:rsid w:val="006703EC"/>
    <w:rsid w:val="00675EC2"/>
    <w:rsid w:val="006E43F8"/>
    <w:rsid w:val="00734A9E"/>
    <w:rsid w:val="00746019"/>
    <w:rsid w:val="007C27B6"/>
    <w:rsid w:val="007D1384"/>
    <w:rsid w:val="007E5DB6"/>
    <w:rsid w:val="008347DD"/>
    <w:rsid w:val="008450DD"/>
    <w:rsid w:val="00873959"/>
    <w:rsid w:val="00890CDD"/>
    <w:rsid w:val="008A3243"/>
    <w:rsid w:val="008B1876"/>
    <w:rsid w:val="008B192F"/>
    <w:rsid w:val="008C0A60"/>
    <w:rsid w:val="008C56D9"/>
    <w:rsid w:val="008D1913"/>
    <w:rsid w:val="008D5749"/>
    <w:rsid w:val="008F146E"/>
    <w:rsid w:val="0090690F"/>
    <w:rsid w:val="00910516"/>
    <w:rsid w:val="009216B6"/>
    <w:rsid w:val="009406F8"/>
    <w:rsid w:val="009B6F86"/>
    <w:rsid w:val="009F2E51"/>
    <w:rsid w:val="00A05249"/>
    <w:rsid w:val="00A05DF0"/>
    <w:rsid w:val="00AC282B"/>
    <w:rsid w:val="00AE4165"/>
    <w:rsid w:val="00B05339"/>
    <w:rsid w:val="00B53534"/>
    <w:rsid w:val="00B57E49"/>
    <w:rsid w:val="00B632FE"/>
    <w:rsid w:val="00BB26D4"/>
    <w:rsid w:val="00BE16BF"/>
    <w:rsid w:val="00BE54A0"/>
    <w:rsid w:val="00BF185A"/>
    <w:rsid w:val="00BF27CF"/>
    <w:rsid w:val="00C30484"/>
    <w:rsid w:val="00C31C05"/>
    <w:rsid w:val="00C939BA"/>
    <w:rsid w:val="00C97B14"/>
    <w:rsid w:val="00CC33B8"/>
    <w:rsid w:val="00CE08AD"/>
    <w:rsid w:val="00CE5446"/>
    <w:rsid w:val="00D04FBD"/>
    <w:rsid w:val="00D15B8C"/>
    <w:rsid w:val="00D26D4E"/>
    <w:rsid w:val="00D35C44"/>
    <w:rsid w:val="00D519D9"/>
    <w:rsid w:val="00D639FB"/>
    <w:rsid w:val="00D72A11"/>
    <w:rsid w:val="00DA152E"/>
    <w:rsid w:val="00DA1DE7"/>
    <w:rsid w:val="00DA33FE"/>
    <w:rsid w:val="00DB2F3C"/>
    <w:rsid w:val="00DC569B"/>
    <w:rsid w:val="00DE16A5"/>
    <w:rsid w:val="00DE19C1"/>
    <w:rsid w:val="00E00FC3"/>
    <w:rsid w:val="00E53B24"/>
    <w:rsid w:val="00E90F4F"/>
    <w:rsid w:val="00EA1A83"/>
    <w:rsid w:val="00EA7240"/>
    <w:rsid w:val="00EB5549"/>
    <w:rsid w:val="00EB5BD8"/>
    <w:rsid w:val="00EB7D7E"/>
    <w:rsid w:val="00ED561A"/>
    <w:rsid w:val="00ED73A8"/>
    <w:rsid w:val="00EF3A4D"/>
    <w:rsid w:val="00EF3C93"/>
    <w:rsid w:val="00EF438C"/>
    <w:rsid w:val="00F2211E"/>
    <w:rsid w:val="00F36BAF"/>
    <w:rsid w:val="00FA2306"/>
    <w:rsid w:val="00FA27BD"/>
    <w:rsid w:val="00FB65F7"/>
    <w:rsid w:val="00FE6295"/>
    <w:rsid w:val="00FF4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96C21"/>
  <w15:docId w15:val="{F1FC1356-9A8A-4993-BD9A-741E66AD6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D5749"/>
    <w:pPr>
      <w:suppressAutoHyphens/>
      <w:spacing w:after="0" w:line="240" w:lineRule="auto"/>
      <w:contextualSpacing/>
      <w:jc w:val="center"/>
    </w:pPr>
    <w:rPr>
      <w:rFonts w:ascii="Cambria" w:eastAsia="Calibri" w:hAnsi="Cambria" w:cs="Cambria"/>
      <w:b/>
      <w:bCs/>
      <w:sz w:val="16"/>
      <w:szCs w:val="16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C56D9"/>
    <w:pPr>
      <w:ind w:left="720"/>
    </w:pPr>
  </w:style>
  <w:style w:type="paragraph" w:customStyle="1" w:styleId="Default">
    <w:name w:val="Default"/>
    <w:rsid w:val="00D639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9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2D466-B790-4D0C-992C-2D680D291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enrico sevi</dc:creator>
  <cp:lastModifiedBy>federico giacomozzi</cp:lastModifiedBy>
  <cp:revision>8</cp:revision>
  <cp:lastPrinted>2018-03-27T10:20:00Z</cp:lastPrinted>
  <dcterms:created xsi:type="dcterms:W3CDTF">2023-04-21T11:32:00Z</dcterms:created>
  <dcterms:modified xsi:type="dcterms:W3CDTF">2023-04-26T07:39:00Z</dcterms:modified>
</cp:coreProperties>
</file>